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18" w:rsidRDefault="00B55618" w:rsidP="007A03FA"/>
    <w:p w:rsidR="00983707" w:rsidRPr="00B23CC1" w:rsidRDefault="00983707" w:rsidP="007A16C6">
      <w:pPr>
        <w:jc w:val="center"/>
        <w:rPr>
          <w:sz w:val="32"/>
          <w:szCs w:val="32"/>
        </w:rPr>
      </w:pPr>
      <w:r w:rsidRPr="00B23CC1">
        <w:rPr>
          <w:sz w:val="32"/>
          <w:szCs w:val="32"/>
        </w:rPr>
        <w:t>Tilmeldingsblanke</w:t>
      </w:r>
      <w:r w:rsidR="00FD6516">
        <w:rPr>
          <w:sz w:val="32"/>
          <w:szCs w:val="32"/>
        </w:rPr>
        <w:t>t til kåring</w:t>
      </w:r>
    </w:p>
    <w:p w:rsidR="00B23CC1" w:rsidRDefault="00B23CC1" w:rsidP="00983707">
      <w:pPr>
        <w:jc w:val="center"/>
      </w:pPr>
    </w:p>
    <w:p w:rsidR="00B23CC1" w:rsidRDefault="00B23CC1" w:rsidP="00983707">
      <w:pPr>
        <w:jc w:val="center"/>
      </w:pPr>
      <w:r>
        <w:t>Afkryds de klasser, du ønsker at tilmelde og skriv antal af heste.</w:t>
      </w:r>
    </w:p>
    <w:p w:rsidR="00B23CC1" w:rsidRDefault="00B23CC1" w:rsidP="00983707">
      <w:pPr>
        <w:jc w:val="center"/>
      </w:pP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Hingstekåring, pris kr. 1.500,- pr. hingst, antal ____</w:t>
      </w:r>
    </w:p>
    <w:p w:rsidR="00B23CC1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Hop</w:t>
      </w:r>
      <w:r w:rsidR="002B79ED">
        <w:t>pekåring, pris kr. 1.000,- pr. h</w:t>
      </w:r>
      <w:r w:rsidRPr="0091784C">
        <w:t>oppe, antal ____</w:t>
      </w:r>
    </w:p>
    <w:p w:rsidR="00EB04D9" w:rsidRDefault="00EB04D9" w:rsidP="00141F05">
      <w:pPr>
        <w:pStyle w:val="Listeafsnit"/>
        <w:numPr>
          <w:ilvl w:val="0"/>
          <w:numId w:val="2"/>
        </w:numPr>
        <w:spacing w:line="276" w:lineRule="auto"/>
      </w:pPr>
      <w:r>
        <w:t xml:space="preserve">Medaljekåring af i forvejen kåret hingst/hoppe, pris kr. </w:t>
      </w:r>
      <w:r w:rsidR="005D795C">
        <w:t>300</w:t>
      </w:r>
      <w:r>
        <w:t>,- pr. hingst/hoppe, antal ____</w:t>
      </w:r>
    </w:p>
    <w:p w:rsidR="00E33961" w:rsidRDefault="00E33961" w:rsidP="00141F05">
      <w:pPr>
        <w:pStyle w:val="Listeafsnit"/>
        <w:numPr>
          <w:ilvl w:val="0"/>
          <w:numId w:val="2"/>
        </w:numPr>
        <w:spacing w:line="276" w:lineRule="auto"/>
      </w:pPr>
      <w:r>
        <w:t xml:space="preserve">Løsspringning </w:t>
      </w:r>
      <w:r w:rsidR="00BF1CBE">
        <w:t xml:space="preserve">(frivillig) </w:t>
      </w:r>
      <w:r>
        <w:t>af hopper/vallakker</w:t>
      </w:r>
      <w:r w:rsidR="00956FE6">
        <w:t xml:space="preserve"> (Hvis tiden tillader det)</w:t>
      </w:r>
      <w:r>
        <w:t>, antal ____</w:t>
      </w:r>
    </w:p>
    <w:p w:rsidR="00E33961" w:rsidRPr="0091784C" w:rsidRDefault="00E33961" w:rsidP="00141F05">
      <w:pPr>
        <w:pStyle w:val="Listeafsnit"/>
        <w:numPr>
          <w:ilvl w:val="0"/>
          <w:numId w:val="2"/>
        </w:numPr>
        <w:spacing w:line="276" w:lineRule="auto"/>
      </w:pPr>
      <w:r>
        <w:t>Vallakbedømmelse</w:t>
      </w:r>
      <w:r w:rsidR="009823C5">
        <w:t xml:space="preserve"> (3 årige og ældre)</w:t>
      </w:r>
      <w:r>
        <w:t>, pris kr. 350,- pr. vallak,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2 års unghestebedømmelse, pris kr. 350,- pr. unghest,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1 års unghestebedømmelse, pris kr. 350,- pr. unghest, antal ____</w:t>
      </w:r>
    </w:p>
    <w:p w:rsidR="00141F05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 xml:space="preserve">Følbedømmelse, </w:t>
      </w:r>
      <w:r w:rsidR="00BF1CBE">
        <w:t xml:space="preserve">gratis </w:t>
      </w:r>
      <w:r w:rsidR="00932BFE">
        <w:t xml:space="preserve">for A, AA </w:t>
      </w:r>
      <w:r w:rsidR="007A16C6">
        <w:t xml:space="preserve">SH </w:t>
      </w:r>
      <w:r w:rsidR="00932BFE">
        <w:t xml:space="preserve">og </w:t>
      </w:r>
      <w:r w:rsidR="007A16C6">
        <w:t>OX</w:t>
      </w:r>
      <w:r w:rsidR="00932BFE">
        <w:t xml:space="preserve"> efter hingste på hingstelisten</w:t>
      </w:r>
      <w:r w:rsidRPr="0091784C">
        <w:t>, antal ____</w:t>
      </w:r>
    </w:p>
    <w:p w:rsidR="00932BFE" w:rsidRPr="0091784C" w:rsidRDefault="00932BFE" w:rsidP="00141F05">
      <w:pPr>
        <w:pStyle w:val="Listeafsnit"/>
        <w:numPr>
          <w:ilvl w:val="0"/>
          <w:numId w:val="2"/>
        </w:numPr>
        <w:spacing w:line="276" w:lineRule="auto"/>
      </w:pPr>
      <w:r>
        <w:t xml:space="preserve">Følbedømmelse for OX-føl, </w:t>
      </w:r>
      <w:r w:rsidR="007A16C6">
        <w:t xml:space="preserve">efter ikke kårede forældre </w:t>
      </w:r>
      <w:r>
        <w:t>pris kr. 200,-,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Salgshestefremvisning, max. 10 min., pris kr. 200,- pr. hest</w:t>
      </w:r>
      <w:r w:rsidR="002B0EA2">
        <w:t xml:space="preserve"> (dog gratis ved allerede deltagende heste til bedømmelse/kåring)</w:t>
      </w:r>
      <w:r w:rsidRPr="0091784C">
        <w:t>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Opvisning, af eksempelvis avlshingst, under rytter, ca. 10 min</w:t>
      </w:r>
      <w:r w:rsidR="00D319E3" w:rsidRPr="0091784C">
        <w:t>.(vedlæg følgeseddel med opvisningens art)</w:t>
      </w:r>
      <w:r w:rsidR="009823C5">
        <w:t xml:space="preserve"> antal</w:t>
      </w:r>
      <w:r w:rsidR="00D319E3" w:rsidRPr="0091784C">
        <w:t xml:space="preserve"> ____</w:t>
      </w:r>
    </w:p>
    <w:p w:rsidR="00D319E3" w:rsidRDefault="00D319E3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Boks</w:t>
      </w:r>
      <w:r w:rsidR="002B0EA2">
        <w:t xml:space="preserve"> pris kr. </w:t>
      </w:r>
      <w:r w:rsidR="00FC3EC9">
        <w:t>850</w:t>
      </w:r>
      <w:r w:rsidRPr="0091784C">
        <w:t>,- pr. boks fra fredag kl.18 til</w:t>
      </w:r>
      <w:r w:rsidR="00977BDE">
        <w:t xml:space="preserve"> skuets afslutning, antal ____ </w:t>
      </w:r>
    </w:p>
    <w:p w:rsidR="00E47594" w:rsidRPr="0091784C" w:rsidRDefault="00E47594" w:rsidP="00141F05">
      <w:pPr>
        <w:pStyle w:val="Listeafsnit"/>
        <w:numPr>
          <w:ilvl w:val="0"/>
          <w:numId w:val="2"/>
        </w:numPr>
        <w:spacing w:line="276" w:lineRule="auto"/>
      </w:pPr>
      <w:r>
        <w:t>Gebyr for opstaldning i trailer, pris pr. trailer kr. 200,-, antal ____</w:t>
      </w:r>
    </w:p>
    <w:p w:rsidR="00141F05" w:rsidRDefault="00D319E3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Campingplads</w:t>
      </w:r>
      <w:r w:rsidR="003147C6">
        <w:t xml:space="preserve"> (begrænset antal strømstik)</w:t>
      </w:r>
      <w:r w:rsidR="00141F05" w:rsidRPr="0091784C">
        <w:t xml:space="preserve">, pris kr. </w:t>
      </w:r>
      <w:r w:rsidR="003147C6">
        <w:t>4</w:t>
      </w:r>
      <w:r w:rsidR="00DA2633">
        <w:t>00</w:t>
      </w:r>
      <w:r w:rsidR="00141F05" w:rsidRPr="0091784C">
        <w:t>,-</w:t>
      </w:r>
      <w:r w:rsidR="00E47594">
        <w:t>, antal ____</w:t>
      </w:r>
    </w:p>
    <w:p w:rsidR="00D319E3" w:rsidRPr="0091784C" w:rsidRDefault="00141F05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 xml:space="preserve">Avlermiddag, pris kr. </w:t>
      </w:r>
      <w:r w:rsidR="009B15AC">
        <w:t>100</w:t>
      </w:r>
      <w:r w:rsidRPr="0091784C">
        <w:t>,- pr. voksen, antal ____</w:t>
      </w:r>
    </w:p>
    <w:p w:rsidR="00141F05" w:rsidRDefault="00956FE6" w:rsidP="00141F05">
      <w:pPr>
        <w:pStyle w:val="Listeafsnit"/>
        <w:spacing w:line="276" w:lineRule="auto"/>
      </w:pPr>
      <w:r>
        <w:t xml:space="preserve">Pris kr. </w:t>
      </w:r>
      <w:r w:rsidR="009B15AC">
        <w:t>50</w:t>
      </w:r>
      <w:r w:rsidR="0091784C" w:rsidRPr="0091784C">
        <w:t xml:space="preserve">,- pr. barn mellem </w:t>
      </w:r>
      <w:r>
        <w:t>5</w:t>
      </w:r>
      <w:r w:rsidR="0091784C" w:rsidRPr="0091784C">
        <w:t>-1</w:t>
      </w:r>
      <w:r w:rsidR="009B15AC">
        <w:t>3</w:t>
      </w:r>
      <w:r w:rsidR="0091784C" w:rsidRPr="0091784C">
        <w:t xml:space="preserve"> år, antal ____</w:t>
      </w:r>
      <w:r w:rsidR="00543AFB">
        <w:t xml:space="preserve"> </w:t>
      </w:r>
    </w:p>
    <w:p w:rsidR="00543AFB" w:rsidRPr="0091784C" w:rsidRDefault="00DA2633" w:rsidP="00141F05">
      <w:pPr>
        <w:pStyle w:val="Listeafsnit"/>
        <w:spacing w:line="276" w:lineRule="auto"/>
      </w:pPr>
      <w:r>
        <w:t>Bø</w:t>
      </w:r>
      <w:r w:rsidR="00956FE6">
        <w:t>rn under 5</w:t>
      </w:r>
      <w:r w:rsidR="00543AFB">
        <w:t xml:space="preserve"> år er gratis, antal ____</w:t>
      </w:r>
    </w:p>
    <w:p w:rsidR="0091784C" w:rsidRDefault="0091784C" w:rsidP="00141F05">
      <w:pPr>
        <w:pStyle w:val="Listeafsnit"/>
        <w:spacing w:line="276" w:lineRule="auto"/>
        <w:rPr>
          <w:sz w:val="28"/>
          <w:szCs w:val="28"/>
        </w:rPr>
      </w:pPr>
    </w:p>
    <w:p w:rsidR="0091784C" w:rsidRPr="0091784C" w:rsidRDefault="0091784C" w:rsidP="00141F05">
      <w:pPr>
        <w:pStyle w:val="Listeafsnit"/>
        <w:spacing w:line="276" w:lineRule="auto"/>
      </w:pPr>
      <w:r w:rsidRPr="0091784C">
        <w:t xml:space="preserve">Information om </w:t>
      </w:r>
      <w:r w:rsidR="00543AFB">
        <w:t>tilmelder</w:t>
      </w:r>
      <w:r w:rsidRPr="0091784C">
        <w:t>:</w:t>
      </w:r>
    </w:p>
    <w:p w:rsidR="0091784C" w:rsidRPr="0091784C" w:rsidRDefault="0091784C" w:rsidP="0091784C">
      <w:pPr>
        <w:pStyle w:val="Listeafsnit"/>
      </w:pPr>
    </w:p>
    <w:p w:rsidR="0091784C" w:rsidRPr="0091784C" w:rsidRDefault="0091784C" w:rsidP="0091784C">
      <w:pPr>
        <w:pStyle w:val="Listeafsnit"/>
        <w:spacing w:line="480" w:lineRule="auto"/>
      </w:pPr>
      <w:r w:rsidRPr="0091784C">
        <w:t>Navn: __________________________________________________</w:t>
      </w:r>
      <w:r>
        <w:t>__________</w:t>
      </w:r>
    </w:p>
    <w:p w:rsidR="0091784C" w:rsidRPr="0091784C" w:rsidRDefault="0091784C" w:rsidP="0091784C">
      <w:pPr>
        <w:pStyle w:val="Listeafsnit"/>
        <w:spacing w:line="480" w:lineRule="auto"/>
      </w:pPr>
      <w:r w:rsidRPr="0091784C">
        <w:t>Adresse: ________________________________________________</w:t>
      </w:r>
      <w:r>
        <w:t>__________</w:t>
      </w:r>
    </w:p>
    <w:p w:rsidR="0091784C" w:rsidRPr="0091784C" w:rsidRDefault="0091784C" w:rsidP="0091784C">
      <w:pPr>
        <w:pStyle w:val="Listeafsnit"/>
        <w:spacing w:line="480" w:lineRule="auto"/>
      </w:pPr>
      <w:r w:rsidRPr="0091784C">
        <w:t>E-mail: _________________________________________________</w:t>
      </w:r>
      <w:r>
        <w:t>__________</w:t>
      </w:r>
    </w:p>
    <w:p w:rsidR="0091784C" w:rsidRDefault="0091784C" w:rsidP="0091784C">
      <w:pPr>
        <w:pStyle w:val="Listeafsnit"/>
        <w:spacing w:line="480" w:lineRule="auto"/>
      </w:pPr>
      <w:r w:rsidRPr="0091784C">
        <w:t>Telefon nummer: _________________________________________</w:t>
      </w:r>
      <w:r>
        <w:t>__________</w:t>
      </w:r>
    </w:p>
    <w:p w:rsidR="008C65B4" w:rsidRDefault="0091784C" w:rsidP="0091784C">
      <w:pPr>
        <w:pStyle w:val="Listeafsnit"/>
      </w:pPr>
      <w:r>
        <w:t xml:space="preserve">Hingste skal løsspringes i forbindelse med kåring. Hopper, </w:t>
      </w:r>
      <w:r w:rsidR="00E33961">
        <w:t xml:space="preserve">vallakker, </w:t>
      </w:r>
      <w:r>
        <w:t xml:space="preserve">avlshingste og salgsheste </w:t>
      </w:r>
      <w:r w:rsidRPr="0091784C">
        <w:rPr>
          <w:i/>
        </w:rPr>
        <w:t>kan</w:t>
      </w:r>
      <w:r>
        <w:t xml:space="preserve"> løsspringes. Brug de efterfølgende linjer til at give besked om din hoppe, avlshingst og/eller salgshest skal løsspringes. Er dit kåringsdyr til salg, kan dette </w:t>
      </w:r>
      <w:r w:rsidR="008C65B4">
        <w:t>også skrives på linjerne.</w:t>
      </w:r>
      <w:r w:rsidR="00956FE6">
        <w:t xml:space="preserve"> Deltager du også i rideklasser og skal der tages hensyn til dette, så påfør hvilke klasser du er tilmeldt i og hvilken dag.</w:t>
      </w:r>
    </w:p>
    <w:p w:rsidR="008C65B4" w:rsidRDefault="008C65B4" w:rsidP="008C65B4">
      <w:pPr>
        <w:pStyle w:val="Listeafsnit"/>
        <w:spacing w:line="360" w:lineRule="auto"/>
      </w:pPr>
    </w:p>
    <w:p w:rsidR="008C65B4" w:rsidRDefault="008C65B4" w:rsidP="008C65B4">
      <w:pPr>
        <w:pStyle w:val="Listeafsnit"/>
        <w:pBdr>
          <w:top w:val="single" w:sz="12" w:space="1" w:color="auto"/>
          <w:bottom w:val="single" w:sz="12" w:space="1" w:color="auto"/>
        </w:pBdr>
        <w:spacing w:line="360" w:lineRule="auto"/>
        <w:jc w:val="right"/>
      </w:pPr>
    </w:p>
    <w:p w:rsidR="008E044F" w:rsidRDefault="008E044F" w:rsidP="00E47594">
      <w:pPr>
        <w:jc w:val="center"/>
        <w:rPr>
          <w:sz w:val="28"/>
          <w:szCs w:val="28"/>
        </w:rPr>
      </w:pPr>
      <w:bookmarkStart w:id="0" w:name="_GoBack"/>
      <w:bookmarkEnd w:id="0"/>
    </w:p>
    <w:sectPr w:rsidR="008E044F" w:rsidSect="0098370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double" w:sz="6" w:space="24" w:color="365F91" w:themeColor="accent1" w:themeShade="BF"/>
        <w:left w:val="double" w:sz="6" w:space="24" w:color="365F91" w:themeColor="accent1" w:themeShade="BF"/>
        <w:bottom w:val="double" w:sz="6" w:space="24" w:color="365F91" w:themeColor="accent1" w:themeShade="BF"/>
        <w:right w:val="doubl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46" w:rsidRDefault="002A5146" w:rsidP="00983707">
      <w:r>
        <w:separator/>
      </w:r>
    </w:p>
  </w:endnote>
  <w:endnote w:type="continuationSeparator" w:id="0">
    <w:p w:rsidR="002A5146" w:rsidRDefault="002A5146" w:rsidP="009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6794"/>
      <w:docPartObj>
        <w:docPartGallery w:val="Page Numbers (Bottom of Page)"/>
        <w:docPartUnique/>
      </w:docPartObj>
    </w:sdtPr>
    <w:sdtEndPr/>
    <w:sdtContent>
      <w:p w:rsidR="00BF1CBE" w:rsidRDefault="002A5146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CBE" w:rsidRDefault="00BF1C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46" w:rsidRDefault="002A5146" w:rsidP="00983707">
      <w:r>
        <w:separator/>
      </w:r>
    </w:p>
  </w:footnote>
  <w:footnote w:type="continuationSeparator" w:id="0">
    <w:p w:rsidR="002A5146" w:rsidRDefault="002A5146" w:rsidP="009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BE" w:rsidRDefault="007A16C6">
    <w:pPr>
      <w:pStyle w:val="Sidehoved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-59055</wp:posOffset>
              </wp:positionV>
              <wp:extent cx="1143000" cy="847725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BE" w:rsidRDefault="00BF1C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9462" cy="742059"/>
                                <wp:effectExtent l="19050" t="0" r="0" b="0"/>
                                <wp:docPr id="2" name="Billede 1" descr="Racelogo AA,A,S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acelogo AA,A,SH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739" cy="743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55pt;margin-top:-4.65pt;width:90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" stroked="f">
              <v:textbox>
                <w:txbxContent>
                  <w:p w:rsidR="00BF1CBE" w:rsidRDefault="00BF1C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9462" cy="742059"/>
                          <wp:effectExtent l="19050" t="0" r="0" b="0"/>
                          <wp:docPr id="2" name="Billede 1" descr="Racelogo AA,A,S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acelogo AA,A,SH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739" cy="743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-59055</wp:posOffset>
              </wp:positionV>
              <wp:extent cx="972185" cy="847725"/>
              <wp:effectExtent l="317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BE" w:rsidRDefault="00BF1C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2725" cy="733425"/>
                                <wp:effectExtent l="19050" t="0" r="1175" b="0"/>
                                <wp:docPr id="1" name="Billede 0" descr="Logo dsah s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sah sor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7625" cy="738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4.5pt;margin-top:-4.65pt;width:76.5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" stroked="f">
              <v:textbox>
                <w:txbxContent>
                  <w:p w:rsidR="00BF1CBE" w:rsidRDefault="00BF1C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2725" cy="733425"/>
                          <wp:effectExtent l="19050" t="0" r="1175" b="0"/>
                          <wp:docPr id="1" name="Billede 0" descr="Logo dsah s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sah sor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7625" cy="738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1CBE">
      <w:ptab w:relativeTo="margin" w:alignment="center" w:leader="none"/>
    </w:r>
    <w:r w:rsidR="00BF1CBE">
      <w:t>DSAH</w:t>
    </w:r>
  </w:p>
  <w:p w:rsidR="00BF1CBE" w:rsidRDefault="00BF1CBE">
    <w:pPr>
      <w:pStyle w:val="Sidehoved"/>
    </w:pPr>
    <w:r>
      <w:ptab w:relativeTo="margin" w:alignment="center" w:leader="none"/>
    </w:r>
    <w:r>
      <w:t>Dansk Selskab for Arabisk Hesteavl</w:t>
    </w:r>
  </w:p>
  <w:p w:rsidR="00BF1CBE" w:rsidRDefault="00BF1CBE">
    <w:pPr>
      <w:pStyle w:val="Sidehoved"/>
    </w:pPr>
    <w:r>
      <w:ptab w:relativeTo="margin" w:alignment="center" w:leader="none"/>
    </w:r>
    <w:r>
      <w:t>Shagya, Anglo- og Sportsaraber afdelingen</w:t>
    </w:r>
  </w:p>
  <w:p w:rsidR="00BF1CBE" w:rsidRDefault="00BF1C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53E"/>
    <w:multiLevelType w:val="hybridMultilevel"/>
    <w:tmpl w:val="F26810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160"/>
    <w:multiLevelType w:val="hybridMultilevel"/>
    <w:tmpl w:val="714CD6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07"/>
    <w:rsid w:val="00015DCD"/>
    <w:rsid w:val="00017DC2"/>
    <w:rsid w:val="000369AF"/>
    <w:rsid w:val="00065EBB"/>
    <w:rsid w:val="00141F05"/>
    <w:rsid w:val="00153C35"/>
    <w:rsid w:val="001653C4"/>
    <w:rsid w:val="001C47C3"/>
    <w:rsid w:val="00242D47"/>
    <w:rsid w:val="002A5146"/>
    <w:rsid w:val="002B0EA2"/>
    <w:rsid w:val="002B1123"/>
    <w:rsid w:val="002B79ED"/>
    <w:rsid w:val="002C5137"/>
    <w:rsid w:val="003147C6"/>
    <w:rsid w:val="00354576"/>
    <w:rsid w:val="00354687"/>
    <w:rsid w:val="003D5B1D"/>
    <w:rsid w:val="004045D9"/>
    <w:rsid w:val="00422F0E"/>
    <w:rsid w:val="00485F5E"/>
    <w:rsid w:val="00543AFB"/>
    <w:rsid w:val="0059255F"/>
    <w:rsid w:val="005D795C"/>
    <w:rsid w:val="006B20AF"/>
    <w:rsid w:val="007225F9"/>
    <w:rsid w:val="007A03FA"/>
    <w:rsid w:val="007A16C6"/>
    <w:rsid w:val="007C5C06"/>
    <w:rsid w:val="008356ED"/>
    <w:rsid w:val="00866CE3"/>
    <w:rsid w:val="00885DEF"/>
    <w:rsid w:val="008C65B4"/>
    <w:rsid w:val="008E044F"/>
    <w:rsid w:val="00913720"/>
    <w:rsid w:val="00916535"/>
    <w:rsid w:val="0091784C"/>
    <w:rsid w:val="00932BBF"/>
    <w:rsid w:val="00932BFE"/>
    <w:rsid w:val="00956FE6"/>
    <w:rsid w:val="00962D74"/>
    <w:rsid w:val="00977BDE"/>
    <w:rsid w:val="009823C5"/>
    <w:rsid w:val="00983707"/>
    <w:rsid w:val="00994954"/>
    <w:rsid w:val="009B15AC"/>
    <w:rsid w:val="009C0C12"/>
    <w:rsid w:val="009D304D"/>
    <w:rsid w:val="009F215C"/>
    <w:rsid w:val="00A23D10"/>
    <w:rsid w:val="00A75E55"/>
    <w:rsid w:val="00AE1F5A"/>
    <w:rsid w:val="00B23CC1"/>
    <w:rsid w:val="00B53C26"/>
    <w:rsid w:val="00B5559B"/>
    <w:rsid w:val="00B55618"/>
    <w:rsid w:val="00BA5BB1"/>
    <w:rsid w:val="00BF1CBE"/>
    <w:rsid w:val="00C9683F"/>
    <w:rsid w:val="00CA1A5D"/>
    <w:rsid w:val="00D319E3"/>
    <w:rsid w:val="00D60BF6"/>
    <w:rsid w:val="00D84DB5"/>
    <w:rsid w:val="00DA2633"/>
    <w:rsid w:val="00DE0E7A"/>
    <w:rsid w:val="00E33961"/>
    <w:rsid w:val="00E47594"/>
    <w:rsid w:val="00E83D57"/>
    <w:rsid w:val="00EB04D9"/>
    <w:rsid w:val="00EB3E20"/>
    <w:rsid w:val="00EF2EA4"/>
    <w:rsid w:val="00F53C2F"/>
    <w:rsid w:val="00F744DB"/>
    <w:rsid w:val="00FB4C93"/>
    <w:rsid w:val="00FC3EC9"/>
    <w:rsid w:val="00FD6516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0C0D9"/>
  <w15:docId w15:val="{F8851D36-57F1-4B30-A259-BEF94DC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3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370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837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370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44DB"/>
    <w:pPr>
      <w:ind w:left="720"/>
      <w:contextualSpacing/>
    </w:pPr>
  </w:style>
  <w:style w:type="character" w:styleId="Hyperlink">
    <w:name w:val="Hyperlink"/>
    <w:basedOn w:val="Standardskrifttypeiafsnit"/>
    <w:rsid w:val="0072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Stikær Nielsen</dc:creator>
  <cp:keywords/>
  <dc:description/>
  <cp:lastModifiedBy>kristina marcussen</cp:lastModifiedBy>
  <cp:revision>2</cp:revision>
  <cp:lastPrinted>2015-03-19T16:41:00Z</cp:lastPrinted>
  <dcterms:created xsi:type="dcterms:W3CDTF">2018-02-11T13:41:00Z</dcterms:created>
  <dcterms:modified xsi:type="dcterms:W3CDTF">2018-02-11T13:41:00Z</dcterms:modified>
</cp:coreProperties>
</file>